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C4C" w:rsidRPr="004E4230" w:rsidRDefault="004D3BF1" w:rsidP="00C815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230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</w:t>
      </w:r>
      <w:r w:rsidR="00C8154C" w:rsidRPr="004E4230">
        <w:rPr>
          <w:rFonts w:ascii="Times New Roman" w:hAnsi="Times New Roman" w:cs="Times New Roman"/>
          <w:b/>
          <w:sz w:val="24"/>
          <w:szCs w:val="24"/>
        </w:rPr>
        <w:t>образовательное учреждение «Детский сад № 47 «</w:t>
      </w:r>
      <w:proofErr w:type="spellStart"/>
      <w:r w:rsidR="00C8154C" w:rsidRPr="004E4230">
        <w:rPr>
          <w:rFonts w:ascii="Times New Roman" w:hAnsi="Times New Roman" w:cs="Times New Roman"/>
          <w:b/>
          <w:sz w:val="24"/>
          <w:szCs w:val="24"/>
        </w:rPr>
        <w:t>Веселинка</w:t>
      </w:r>
      <w:proofErr w:type="spellEnd"/>
      <w:r w:rsidR="00C8154C" w:rsidRPr="004E4230">
        <w:rPr>
          <w:rFonts w:ascii="Times New Roman" w:hAnsi="Times New Roman" w:cs="Times New Roman"/>
          <w:b/>
          <w:sz w:val="24"/>
          <w:szCs w:val="24"/>
        </w:rPr>
        <w:t>» города Димитровграда Ульяновской области»</w:t>
      </w:r>
    </w:p>
    <w:p w:rsidR="00C8154C" w:rsidRPr="004E4230" w:rsidRDefault="00C8154C" w:rsidP="00C815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230">
        <w:rPr>
          <w:rFonts w:ascii="Times New Roman" w:hAnsi="Times New Roman" w:cs="Times New Roman"/>
          <w:b/>
          <w:sz w:val="24"/>
          <w:szCs w:val="24"/>
        </w:rPr>
        <w:t xml:space="preserve">движение воспитанников </w:t>
      </w:r>
      <w:r w:rsidR="004E4230">
        <w:rPr>
          <w:rFonts w:ascii="Times New Roman" w:hAnsi="Times New Roman" w:cs="Times New Roman"/>
          <w:b/>
          <w:sz w:val="24"/>
          <w:szCs w:val="24"/>
        </w:rPr>
        <w:t>на 01.09.2024г.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3"/>
        <w:gridCol w:w="1818"/>
        <w:gridCol w:w="1709"/>
        <w:gridCol w:w="1529"/>
        <w:gridCol w:w="2186"/>
      </w:tblGrid>
      <w:tr w:rsidR="00C8154C" w:rsidTr="004E4230">
        <w:tc>
          <w:tcPr>
            <w:tcW w:w="2103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1818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воспитанников</w:t>
            </w:r>
          </w:p>
        </w:tc>
        <w:tc>
          <w:tcPr>
            <w:tcW w:w="1709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направлений</w:t>
            </w:r>
          </w:p>
        </w:tc>
        <w:tc>
          <w:tcPr>
            <w:tcW w:w="1529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вакансий</w:t>
            </w:r>
          </w:p>
        </w:tc>
        <w:tc>
          <w:tcPr>
            <w:tcW w:w="2186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распорядительного акта</w:t>
            </w:r>
          </w:p>
        </w:tc>
      </w:tr>
      <w:tr w:rsidR="00C8154C" w:rsidTr="004E4230">
        <w:tc>
          <w:tcPr>
            <w:tcW w:w="2103" w:type="dxa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2" w:type="dxa"/>
            <w:gridSpan w:val="4"/>
          </w:tcPr>
          <w:p w:rsidR="00C8154C" w:rsidRDefault="00C8154C" w:rsidP="00C815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Дрогобычская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 57 А</w:t>
            </w: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 w:val="restart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№121 от 30.08.2024г.</w:t>
            </w: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ТНР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ТНР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4230" w:rsidTr="004E4230">
        <w:tc>
          <w:tcPr>
            <w:tcW w:w="2103" w:type="dxa"/>
          </w:tcPr>
          <w:p w:rsidR="004E4230" w:rsidRPr="00C8154C" w:rsidRDefault="004E4230" w:rsidP="00C815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154C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818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170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9" w:type="dxa"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86" w:type="dxa"/>
            <w:vMerge/>
          </w:tcPr>
          <w:p w:rsidR="004E4230" w:rsidRDefault="004E4230" w:rsidP="00C815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154C" w:rsidRPr="00C8154C" w:rsidRDefault="00C8154C" w:rsidP="00C8154C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8154C" w:rsidRPr="00C815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45E"/>
    <w:rsid w:val="0034545E"/>
    <w:rsid w:val="004D3BF1"/>
    <w:rsid w:val="004E4230"/>
    <w:rsid w:val="006E52F9"/>
    <w:rsid w:val="00782079"/>
    <w:rsid w:val="00C8154C"/>
    <w:rsid w:val="00CE4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E63FC"/>
  <w15:chartTrackingRefBased/>
  <w15:docId w15:val="{6C2DA709-DB50-473D-AF7B-E6DE5157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15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Флюра</dc:creator>
  <cp:keywords/>
  <dc:description/>
  <cp:lastModifiedBy>111</cp:lastModifiedBy>
  <cp:revision>6</cp:revision>
  <dcterms:created xsi:type="dcterms:W3CDTF">2024-09-26T05:13:00Z</dcterms:created>
  <dcterms:modified xsi:type="dcterms:W3CDTF">2024-09-27T07:32:00Z</dcterms:modified>
</cp:coreProperties>
</file>